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3347" w:rsidRPr="00E43347" w:rsidRDefault="00E43347" w:rsidP="00E43347">
      <w:pPr>
        <w:shd w:val="clear" w:color="auto" w:fill="FFFFFF"/>
        <w:spacing w:after="0" w:line="240" w:lineRule="auto"/>
        <w:jc w:val="center"/>
        <w:textAlignment w:val="baseline"/>
        <w:outlineLvl w:val="0"/>
        <w:rPr>
          <w:rFonts w:ascii="Arial" w:eastAsia="Times New Roman" w:hAnsi="Arial" w:cs="Arial"/>
          <w:spacing w:val="-15"/>
          <w:kern w:val="36"/>
          <w:sz w:val="44"/>
          <w:szCs w:val="36"/>
        </w:rPr>
      </w:pPr>
      <w:r>
        <w:rPr>
          <w:rFonts w:ascii="Arial" w:eastAsia="Times New Roman" w:hAnsi="Arial" w:cs="Arial"/>
          <w:spacing w:val="-15"/>
          <w:kern w:val="36"/>
          <w:sz w:val="44"/>
          <w:szCs w:val="36"/>
        </w:rPr>
        <w:t>The Power of Music t</w:t>
      </w:r>
      <w:r w:rsidRPr="00E43347">
        <w:rPr>
          <w:rFonts w:ascii="Arial" w:eastAsia="Times New Roman" w:hAnsi="Arial" w:cs="Arial"/>
          <w:spacing w:val="-15"/>
          <w:kern w:val="36"/>
          <w:sz w:val="44"/>
          <w:szCs w:val="36"/>
        </w:rPr>
        <w:t>o Reduce Stre</w:t>
      </w:r>
      <w:r w:rsidRPr="00E43347">
        <w:rPr>
          <w:rFonts w:ascii="Arial" w:eastAsia="Times New Roman" w:hAnsi="Arial" w:cs="Arial"/>
          <w:spacing w:val="-15"/>
          <w:kern w:val="36"/>
          <w:sz w:val="44"/>
          <w:szCs w:val="36"/>
        </w:rPr>
        <w:t>s</w:t>
      </w:r>
      <w:r w:rsidRPr="00E43347">
        <w:rPr>
          <w:rFonts w:ascii="Arial" w:eastAsia="Times New Roman" w:hAnsi="Arial" w:cs="Arial"/>
          <w:spacing w:val="-15"/>
          <w:kern w:val="36"/>
          <w:sz w:val="44"/>
          <w:szCs w:val="36"/>
        </w:rPr>
        <w:t>s</w:t>
      </w:r>
    </w:p>
    <w:p w:rsidR="00E43347" w:rsidRDefault="00E43347" w:rsidP="00E43347">
      <w:pPr>
        <w:shd w:val="clear" w:color="auto" w:fill="FFFFFF"/>
        <w:spacing w:after="300" w:line="240" w:lineRule="auto"/>
        <w:textAlignment w:val="baseline"/>
        <w:rPr>
          <w:rFonts w:ascii="Arial" w:eastAsia="Times New Roman" w:hAnsi="Arial" w:cs="Arial"/>
          <w:color w:val="222222"/>
          <w:sz w:val="28"/>
          <w:szCs w:val="24"/>
        </w:rPr>
      </w:pPr>
      <w:bookmarkStart w:id="0" w:name="_GoBack"/>
      <w:bookmarkEnd w:id="0"/>
    </w:p>
    <w:p w:rsidR="00E43347" w:rsidRPr="00E43347" w:rsidRDefault="00E43347" w:rsidP="00E43347">
      <w:pPr>
        <w:shd w:val="clear" w:color="auto" w:fill="FFFFFF"/>
        <w:spacing w:after="300" w:line="240" w:lineRule="auto"/>
        <w:textAlignment w:val="baseline"/>
        <w:rPr>
          <w:rFonts w:ascii="Arial" w:eastAsia="Times New Roman" w:hAnsi="Arial" w:cs="Arial"/>
          <w:color w:val="222222"/>
          <w:sz w:val="28"/>
          <w:szCs w:val="24"/>
        </w:rPr>
      </w:pPr>
      <w:r w:rsidRPr="00E43347">
        <w:rPr>
          <w:rFonts w:ascii="Arial" w:eastAsia="Times New Roman" w:hAnsi="Arial" w:cs="Arial"/>
          <w:color w:val="222222"/>
          <w:sz w:val="28"/>
          <w:szCs w:val="24"/>
        </w:rPr>
        <w:t>The soothing power of music is well-established. It has a unique link to our emotions, so can be an extremely effective stress management tool.</w:t>
      </w:r>
    </w:p>
    <w:p w:rsidR="00E43347" w:rsidRPr="00E43347" w:rsidRDefault="00E43347" w:rsidP="00E43347">
      <w:pPr>
        <w:shd w:val="clear" w:color="auto" w:fill="FFFFFF"/>
        <w:spacing w:after="0" w:line="240" w:lineRule="auto"/>
        <w:textAlignment w:val="baseline"/>
        <w:rPr>
          <w:rFonts w:ascii="Arial" w:eastAsia="Times New Roman" w:hAnsi="Arial" w:cs="Arial"/>
          <w:color w:val="222222"/>
          <w:sz w:val="28"/>
          <w:szCs w:val="24"/>
        </w:rPr>
      </w:pPr>
      <w:r w:rsidRPr="00E43347">
        <w:rPr>
          <w:rFonts w:ascii="Arial" w:eastAsia="Times New Roman" w:hAnsi="Arial" w:cs="Arial"/>
          <w:color w:val="222222"/>
          <w:sz w:val="28"/>
          <w:szCs w:val="24"/>
        </w:rPr>
        <w:t>Listening to music can have a tremendously relaxing effect on our minds and bodies, especially slow, quiet classical music. This type of music can have a beneficial effect on our physiological functions, slowing the pulse and heart rate, lowering blood pressure, and decreasing the levels of stress hormones. Music, in short, can act as a powerful </w:t>
      </w:r>
      <w:hyperlink r:id="rId5" w:history="1">
        <w:r w:rsidRPr="00E43347">
          <w:rPr>
            <w:rFonts w:ascii="Arial" w:eastAsia="Times New Roman" w:hAnsi="Arial" w:cs="Arial"/>
            <w:sz w:val="28"/>
            <w:szCs w:val="24"/>
            <w:bdr w:val="none" w:sz="0" w:space="0" w:color="auto" w:frame="1"/>
          </w:rPr>
          <w:t>stress management tool</w:t>
        </w:r>
      </w:hyperlink>
      <w:r w:rsidRPr="00E43347">
        <w:rPr>
          <w:rFonts w:ascii="Arial" w:eastAsia="Times New Roman" w:hAnsi="Arial" w:cs="Arial"/>
          <w:sz w:val="28"/>
          <w:szCs w:val="24"/>
        </w:rPr>
        <w:t xml:space="preserve"> </w:t>
      </w:r>
      <w:r w:rsidRPr="00E43347">
        <w:rPr>
          <w:rFonts w:ascii="Arial" w:eastAsia="Times New Roman" w:hAnsi="Arial" w:cs="Arial"/>
          <w:color w:val="222222"/>
          <w:sz w:val="28"/>
          <w:szCs w:val="24"/>
        </w:rPr>
        <w:t>in our lives.</w:t>
      </w:r>
    </w:p>
    <w:p w:rsidR="00E43347" w:rsidRPr="00E43347" w:rsidRDefault="00E43347" w:rsidP="00E43347">
      <w:pPr>
        <w:shd w:val="clear" w:color="auto" w:fill="FFFFFF"/>
        <w:spacing w:after="300" w:line="240" w:lineRule="auto"/>
        <w:textAlignment w:val="baseline"/>
        <w:rPr>
          <w:rFonts w:ascii="Arial" w:eastAsia="Times New Roman" w:hAnsi="Arial" w:cs="Arial"/>
          <w:color w:val="222222"/>
          <w:sz w:val="28"/>
          <w:szCs w:val="24"/>
        </w:rPr>
      </w:pPr>
      <w:r w:rsidRPr="00E43347">
        <w:rPr>
          <w:rFonts w:ascii="Arial" w:eastAsia="Times New Roman" w:hAnsi="Arial" w:cs="Arial"/>
          <w:color w:val="222222"/>
          <w:sz w:val="28"/>
          <w:szCs w:val="24"/>
        </w:rPr>
        <w:t>As music can absorb our attention, it acts as a distraction at the same time it helps to explore emotions. This means it can be a great aid to meditation, helping to prevent the mind wandering.</w:t>
      </w:r>
    </w:p>
    <w:p w:rsidR="00E43347" w:rsidRPr="00E43347" w:rsidRDefault="00E43347" w:rsidP="00E43347">
      <w:pPr>
        <w:shd w:val="clear" w:color="auto" w:fill="FFFFFF"/>
        <w:spacing w:after="300" w:line="240" w:lineRule="auto"/>
        <w:textAlignment w:val="baseline"/>
        <w:rPr>
          <w:rFonts w:ascii="Arial" w:eastAsia="Times New Roman" w:hAnsi="Arial" w:cs="Arial"/>
          <w:color w:val="222222"/>
          <w:sz w:val="28"/>
          <w:szCs w:val="24"/>
        </w:rPr>
      </w:pPr>
      <w:r w:rsidRPr="00E43347">
        <w:rPr>
          <w:rFonts w:ascii="Arial" w:eastAsia="Times New Roman" w:hAnsi="Arial" w:cs="Arial"/>
          <w:color w:val="222222"/>
          <w:sz w:val="28"/>
          <w:szCs w:val="24"/>
        </w:rPr>
        <w:t>Musical preference varies widely between individuals, so only you can decide what you like and what is suitable for each mood. But even if you don’t usually listen to classical music it may be worth giving it a try when selecting the most calming music.</w:t>
      </w:r>
    </w:p>
    <w:p w:rsidR="00E43347" w:rsidRPr="00E43347" w:rsidRDefault="00E43347" w:rsidP="00E43347">
      <w:pPr>
        <w:shd w:val="clear" w:color="auto" w:fill="FFFFFF"/>
        <w:spacing w:after="300" w:line="240" w:lineRule="auto"/>
        <w:textAlignment w:val="baseline"/>
        <w:rPr>
          <w:rFonts w:ascii="Arial" w:eastAsia="Times New Roman" w:hAnsi="Arial" w:cs="Arial"/>
          <w:color w:val="222222"/>
          <w:sz w:val="28"/>
          <w:szCs w:val="24"/>
        </w:rPr>
      </w:pPr>
      <w:r w:rsidRPr="00E43347">
        <w:rPr>
          <w:rFonts w:ascii="Arial" w:eastAsia="Times New Roman" w:hAnsi="Arial" w:cs="Arial"/>
          <w:color w:val="222222"/>
          <w:sz w:val="28"/>
          <w:szCs w:val="24"/>
        </w:rPr>
        <w:t xml:space="preserve">When people are </w:t>
      </w:r>
      <w:proofErr w:type="gramStart"/>
      <w:r w:rsidRPr="00E43347">
        <w:rPr>
          <w:rFonts w:ascii="Arial" w:eastAsia="Times New Roman" w:hAnsi="Arial" w:cs="Arial"/>
          <w:color w:val="222222"/>
          <w:sz w:val="28"/>
          <w:szCs w:val="24"/>
        </w:rPr>
        <w:t>very</w:t>
      </w:r>
      <w:proofErr w:type="gramEnd"/>
      <w:r w:rsidRPr="00E43347">
        <w:rPr>
          <w:rFonts w:ascii="Arial" w:eastAsia="Times New Roman" w:hAnsi="Arial" w:cs="Arial"/>
          <w:color w:val="222222"/>
          <w:sz w:val="28"/>
          <w:szCs w:val="24"/>
        </w:rPr>
        <w:t xml:space="preserve"> stressed, there is a tendency to avoid actively listening to music. Perhaps it feels like a waste of time, not helping to achieve anything. But as we know, productivity increases when stress is reduced, so this is another area where you can gain vast rewards. It just takes a small effort to begin with.</w:t>
      </w:r>
    </w:p>
    <w:p w:rsidR="00E43347" w:rsidRPr="00E43347" w:rsidRDefault="00E43347" w:rsidP="00E43347">
      <w:pPr>
        <w:shd w:val="clear" w:color="auto" w:fill="FFFFFF"/>
        <w:spacing w:after="0" w:line="240" w:lineRule="auto"/>
        <w:textAlignment w:val="baseline"/>
        <w:rPr>
          <w:rFonts w:ascii="Arial" w:eastAsia="Times New Roman" w:hAnsi="Arial" w:cs="Arial"/>
          <w:sz w:val="28"/>
          <w:szCs w:val="24"/>
        </w:rPr>
      </w:pPr>
      <w:r w:rsidRPr="00E43347">
        <w:rPr>
          <w:rFonts w:ascii="Arial" w:eastAsia="Times New Roman" w:hAnsi="Arial" w:cs="Arial"/>
          <w:color w:val="222222"/>
          <w:sz w:val="28"/>
          <w:szCs w:val="24"/>
        </w:rPr>
        <w:t xml:space="preserve">To incorporate music into a busy life, try playing CDs in the car, or put the radio on when in the bath or shower. Take portable music with you when </w:t>
      </w:r>
      <w:r w:rsidRPr="00E43347">
        <w:rPr>
          <w:rFonts w:ascii="Arial" w:eastAsia="Times New Roman" w:hAnsi="Arial" w:cs="Arial"/>
          <w:sz w:val="28"/>
          <w:szCs w:val="24"/>
        </w:rPr>
        <w:t>walking the dog, or put the stereo on instead of the TV. A person with </w:t>
      </w:r>
      <w:hyperlink r:id="rId6" w:history="1">
        <w:r w:rsidRPr="00E43347">
          <w:rPr>
            <w:rFonts w:ascii="Arial" w:eastAsia="Times New Roman" w:hAnsi="Arial" w:cs="Arial"/>
            <w:sz w:val="28"/>
            <w:szCs w:val="24"/>
            <w:bdr w:val="none" w:sz="0" w:space="0" w:color="auto" w:frame="1"/>
          </w:rPr>
          <w:t>clinical depression</w:t>
        </w:r>
      </w:hyperlink>
      <w:r w:rsidRPr="00E43347">
        <w:rPr>
          <w:rFonts w:ascii="Arial" w:eastAsia="Times New Roman" w:hAnsi="Arial" w:cs="Arial"/>
          <w:sz w:val="28"/>
          <w:szCs w:val="24"/>
        </w:rPr>
        <w:t> or </w:t>
      </w:r>
      <w:hyperlink r:id="rId7" w:history="1">
        <w:r w:rsidRPr="00E43347">
          <w:rPr>
            <w:rFonts w:ascii="Arial" w:eastAsia="Times New Roman" w:hAnsi="Arial" w:cs="Arial"/>
            <w:sz w:val="28"/>
            <w:szCs w:val="24"/>
            <w:bdr w:val="none" w:sz="0" w:space="0" w:color="auto" w:frame="1"/>
          </w:rPr>
          <w:t>bipolar disorder</w:t>
        </w:r>
      </w:hyperlink>
      <w:r w:rsidRPr="00E43347">
        <w:rPr>
          <w:rFonts w:ascii="Arial" w:eastAsia="Times New Roman" w:hAnsi="Arial" w:cs="Arial"/>
          <w:sz w:val="28"/>
          <w:szCs w:val="24"/>
        </w:rPr>
        <w:t> might listen to music to help with their worst, lowest moods.</w:t>
      </w:r>
    </w:p>
    <w:p w:rsidR="00E43347" w:rsidRPr="00E43347" w:rsidRDefault="00E43347" w:rsidP="00E43347">
      <w:pPr>
        <w:shd w:val="clear" w:color="auto" w:fill="FFFFFF"/>
        <w:spacing w:after="0" w:line="240" w:lineRule="auto"/>
        <w:textAlignment w:val="baseline"/>
        <w:rPr>
          <w:rFonts w:ascii="Arial" w:eastAsia="Times New Roman" w:hAnsi="Arial" w:cs="Arial"/>
          <w:sz w:val="28"/>
          <w:szCs w:val="24"/>
        </w:rPr>
      </w:pPr>
    </w:p>
    <w:p w:rsidR="00E43347" w:rsidRPr="00E43347" w:rsidRDefault="00E43347" w:rsidP="00E43347">
      <w:pPr>
        <w:shd w:val="clear" w:color="auto" w:fill="FFFFFF"/>
        <w:spacing w:after="0" w:line="240" w:lineRule="auto"/>
        <w:textAlignment w:val="baseline"/>
        <w:rPr>
          <w:rFonts w:ascii="Arial" w:eastAsia="Times New Roman" w:hAnsi="Arial" w:cs="Arial"/>
          <w:sz w:val="28"/>
          <w:szCs w:val="24"/>
        </w:rPr>
      </w:pPr>
      <w:r w:rsidRPr="00E43347">
        <w:rPr>
          <w:rFonts w:ascii="Arial" w:eastAsia="Times New Roman" w:hAnsi="Arial" w:cs="Arial"/>
          <w:sz w:val="28"/>
          <w:szCs w:val="24"/>
        </w:rPr>
        <w:t>Singing (or shouting) along can also be a great release of tension, and karaoke is very enjoyable for some extroverts! Calming music before bedtime promotes peace and relaxation and helps to induce </w:t>
      </w:r>
      <w:hyperlink r:id="rId8" w:history="1">
        <w:r w:rsidRPr="00E43347">
          <w:rPr>
            <w:rFonts w:ascii="Arial" w:eastAsia="Times New Roman" w:hAnsi="Arial" w:cs="Arial"/>
            <w:sz w:val="28"/>
            <w:szCs w:val="24"/>
            <w:bdr w:val="none" w:sz="0" w:space="0" w:color="auto" w:frame="1"/>
          </w:rPr>
          <w:t>sleep</w:t>
        </w:r>
      </w:hyperlink>
      <w:r w:rsidRPr="00E43347">
        <w:rPr>
          <w:rFonts w:ascii="Arial" w:eastAsia="Times New Roman" w:hAnsi="Arial" w:cs="Arial"/>
          <w:sz w:val="28"/>
          <w:szCs w:val="24"/>
        </w:rPr>
        <w:t>.</w:t>
      </w:r>
    </w:p>
    <w:p w:rsidR="00E43347" w:rsidRDefault="00E43347" w:rsidP="00E43347">
      <w:pPr>
        <w:shd w:val="clear" w:color="auto" w:fill="FFFFFF"/>
        <w:spacing w:after="0" w:line="240" w:lineRule="auto"/>
        <w:textAlignment w:val="baseline"/>
        <w:outlineLvl w:val="2"/>
        <w:rPr>
          <w:rFonts w:ascii="Arial" w:eastAsia="Times New Roman" w:hAnsi="Arial" w:cs="Arial"/>
          <w:sz w:val="28"/>
          <w:szCs w:val="24"/>
        </w:rPr>
      </w:pPr>
    </w:p>
    <w:p w:rsidR="00E43347" w:rsidRDefault="00E43347" w:rsidP="00E43347">
      <w:pPr>
        <w:shd w:val="clear" w:color="auto" w:fill="FFFFFF"/>
        <w:spacing w:after="0" w:line="240" w:lineRule="auto"/>
        <w:textAlignment w:val="baseline"/>
        <w:outlineLvl w:val="2"/>
        <w:rPr>
          <w:rFonts w:ascii="Arial" w:eastAsia="Times New Roman" w:hAnsi="Arial" w:cs="Arial"/>
          <w:sz w:val="28"/>
          <w:szCs w:val="24"/>
        </w:rPr>
      </w:pPr>
    </w:p>
    <w:p w:rsidR="00E43347" w:rsidRDefault="00E43347" w:rsidP="00E43347">
      <w:pPr>
        <w:shd w:val="clear" w:color="auto" w:fill="FFFFFF"/>
        <w:spacing w:after="0" w:line="240" w:lineRule="auto"/>
        <w:textAlignment w:val="baseline"/>
        <w:outlineLvl w:val="2"/>
        <w:rPr>
          <w:rFonts w:ascii="Arial" w:eastAsia="Times New Roman" w:hAnsi="Arial" w:cs="Arial"/>
          <w:sz w:val="28"/>
          <w:szCs w:val="24"/>
        </w:rPr>
      </w:pPr>
    </w:p>
    <w:p w:rsidR="00E43347" w:rsidRDefault="00E43347" w:rsidP="00E43347">
      <w:pPr>
        <w:shd w:val="clear" w:color="auto" w:fill="FFFFFF"/>
        <w:spacing w:after="0" w:line="240" w:lineRule="auto"/>
        <w:textAlignment w:val="baseline"/>
        <w:outlineLvl w:val="2"/>
        <w:rPr>
          <w:rFonts w:ascii="Arial" w:eastAsia="Times New Roman" w:hAnsi="Arial" w:cs="Arial"/>
          <w:sz w:val="28"/>
          <w:szCs w:val="24"/>
        </w:rPr>
      </w:pPr>
    </w:p>
    <w:p w:rsidR="00E43347" w:rsidRDefault="00E43347" w:rsidP="00E43347">
      <w:pPr>
        <w:shd w:val="clear" w:color="auto" w:fill="FFFFFF"/>
        <w:spacing w:after="0" w:line="240" w:lineRule="auto"/>
        <w:textAlignment w:val="baseline"/>
        <w:outlineLvl w:val="2"/>
        <w:rPr>
          <w:rFonts w:ascii="Arial" w:eastAsia="Times New Roman" w:hAnsi="Arial" w:cs="Arial"/>
          <w:sz w:val="28"/>
          <w:szCs w:val="24"/>
        </w:rPr>
      </w:pPr>
      <w:r w:rsidRPr="00E43347">
        <w:rPr>
          <w:rFonts w:ascii="Arial" w:eastAsia="Times New Roman" w:hAnsi="Arial" w:cs="Arial"/>
          <w:sz w:val="28"/>
          <w:szCs w:val="24"/>
        </w:rPr>
        <w:lastRenderedPageBreak/>
        <w:t>Research on Music</w:t>
      </w:r>
    </w:p>
    <w:p w:rsidR="00E43347" w:rsidRPr="00E43347" w:rsidRDefault="00E43347" w:rsidP="00E43347">
      <w:pPr>
        <w:shd w:val="clear" w:color="auto" w:fill="FFFFFF"/>
        <w:spacing w:after="0" w:line="240" w:lineRule="auto"/>
        <w:textAlignment w:val="baseline"/>
        <w:outlineLvl w:val="2"/>
        <w:rPr>
          <w:rFonts w:ascii="Arial" w:eastAsia="Times New Roman" w:hAnsi="Arial" w:cs="Arial"/>
          <w:sz w:val="28"/>
          <w:szCs w:val="24"/>
        </w:rPr>
      </w:pPr>
    </w:p>
    <w:p w:rsidR="00E43347" w:rsidRPr="00E43347" w:rsidRDefault="00E43347" w:rsidP="00E43347">
      <w:pPr>
        <w:shd w:val="clear" w:color="auto" w:fill="FFFFFF"/>
        <w:spacing w:after="300" w:line="240" w:lineRule="auto"/>
        <w:textAlignment w:val="baseline"/>
        <w:rPr>
          <w:rFonts w:ascii="Arial" w:eastAsia="Times New Roman" w:hAnsi="Arial" w:cs="Arial"/>
          <w:color w:val="222222"/>
          <w:sz w:val="28"/>
          <w:szCs w:val="24"/>
        </w:rPr>
      </w:pPr>
      <w:r w:rsidRPr="00E43347">
        <w:rPr>
          <w:rFonts w:ascii="Arial" w:eastAsia="Times New Roman" w:hAnsi="Arial" w:cs="Arial"/>
          <w:color w:val="222222"/>
          <w:sz w:val="28"/>
          <w:szCs w:val="24"/>
        </w:rPr>
        <w:t>Music has been used for hundreds of years to treat illnesses and restore harmony between mind and body. But more recently, scientific studies have attempted to measure the potential benefits of music. These research studies have found:</w:t>
      </w:r>
    </w:p>
    <w:p w:rsidR="00E43347" w:rsidRPr="00E43347" w:rsidRDefault="00E43347" w:rsidP="00E43347">
      <w:pPr>
        <w:numPr>
          <w:ilvl w:val="0"/>
          <w:numId w:val="1"/>
        </w:numPr>
        <w:shd w:val="clear" w:color="auto" w:fill="FFFFFF"/>
        <w:spacing w:before="100" w:beforeAutospacing="1" w:after="100" w:afterAutospacing="1" w:line="240" w:lineRule="auto"/>
        <w:ind w:left="0"/>
        <w:textAlignment w:val="baseline"/>
        <w:rPr>
          <w:rFonts w:ascii="Arial" w:eastAsia="Times New Roman" w:hAnsi="Arial" w:cs="Arial"/>
          <w:color w:val="222222"/>
          <w:sz w:val="28"/>
          <w:szCs w:val="24"/>
        </w:rPr>
      </w:pPr>
      <w:r w:rsidRPr="00E43347">
        <w:rPr>
          <w:rFonts w:ascii="Arial" w:eastAsia="Times New Roman" w:hAnsi="Arial" w:cs="Arial"/>
          <w:color w:val="222222"/>
          <w:sz w:val="28"/>
          <w:szCs w:val="24"/>
        </w:rPr>
        <w:t>Music’s form and structure can bring order and security to disabled and distressed children. It encourages coordination and communication, so improves their quality of life.</w:t>
      </w:r>
    </w:p>
    <w:p w:rsidR="00E43347" w:rsidRPr="00E43347" w:rsidRDefault="00E43347" w:rsidP="00E43347">
      <w:pPr>
        <w:numPr>
          <w:ilvl w:val="0"/>
          <w:numId w:val="1"/>
        </w:numPr>
        <w:shd w:val="clear" w:color="auto" w:fill="FFFFFF"/>
        <w:spacing w:beforeAutospacing="1" w:after="0" w:afterAutospacing="1" w:line="240" w:lineRule="auto"/>
        <w:ind w:left="0"/>
        <w:textAlignment w:val="baseline"/>
        <w:rPr>
          <w:rFonts w:ascii="Arial" w:eastAsia="Times New Roman" w:hAnsi="Arial" w:cs="Arial"/>
          <w:sz w:val="28"/>
          <w:szCs w:val="24"/>
        </w:rPr>
      </w:pPr>
      <w:r w:rsidRPr="00E43347">
        <w:rPr>
          <w:rFonts w:ascii="Arial" w:eastAsia="Times New Roman" w:hAnsi="Arial" w:cs="Arial"/>
          <w:color w:val="222222"/>
          <w:sz w:val="28"/>
          <w:szCs w:val="24"/>
        </w:rPr>
        <w:t>Listening to music on headphones reduces stress and </w:t>
      </w:r>
      <w:r w:rsidRPr="00E43347">
        <w:rPr>
          <w:rFonts w:ascii="Arial" w:eastAsia="Times New Roman" w:hAnsi="Arial" w:cs="Arial"/>
          <w:sz w:val="28"/>
          <w:szCs w:val="24"/>
          <w:bdr w:val="none" w:sz="0" w:space="0" w:color="auto" w:frame="1"/>
        </w:rPr>
        <w:t>anxiety</w:t>
      </w:r>
      <w:r w:rsidRPr="00E43347">
        <w:rPr>
          <w:rFonts w:ascii="Arial" w:eastAsia="Times New Roman" w:hAnsi="Arial" w:cs="Arial"/>
          <w:sz w:val="28"/>
          <w:szCs w:val="24"/>
        </w:rPr>
        <w:t> in hospital patients before and after surgery.</w:t>
      </w:r>
    </w:p>
    <w:p w:rsidR="00E43347" w:rsidRPr="00E43347" w:rsidRDefault="00E43347" w:rsidP="00E43347">
      <w:pPr>
        <w:numPr>
          <w:ilvl w:val="0"/>
          <w:numId w:val="1"/>
        </w:numPr>
        <w:shd w:val="clear" w:color="auto" w:fill="FFFFFF"/>
        <w:spacing w:before="100" w:beforeAutospacing="1" w:after="100" w:afterAutospacing="1" w:line="240" w:lineRule="auto"/>
        <w:ind w:left="0"/>
        <w:textAlignment w:val="baseline"/>
        <w:rPr>
          <w:rFonts w:ascii="Arial" w:eastAsia="Times New Roman" w:hAnsi="Arial" w:cs="Arial"/>
          <w:sz w:val="28"/>
          <w:szCs w:val="24"/>
        </w:rPr>
      </w:pPr>
      <w:r w:rsidRPr="00E43347">
        <w:rPr>
          <w:rFonts w:ascii="Arial" w:eastAsia="Times New Roman" w:hAnsi="Arial" w:cs="Arial"/>
          <w:sz w:val="28"/>
          <w:szCs w:val="24"/>
        </w:rPr>
        <w:t>Music can help reduce both the sensation and distress of both chronic pain and postoperative pain.</w:t>
      </w:r>
    </w:p>
    <w:p w:rsidR="00E43347" w:rsidRPr="00E43347" w:rsidRDefault="00E43347" w:rsidP="00E43347">
      <w:pPr>
        <w:numPr>
          <w:ilvl w:val="0"/>
          <w:numId w:val="1"/>
        </w:numPr>
        <w:shd w:val="clear" w:color="auto" w:fill="FFFFFF"/>
        <w:spacing w:beforeAutospacing="1" w:after="0" w:afterAutospacing="1" w:line="240" w:lineRule="auto"/>
        <w:ind w:left="0"/>
        <w:textAlignment w:val="baseline"/>
        <w:rPr>
          <w:rFonts w:ascii="Arial" w:eastAsia="Times New Roman" w:hAnsi="Arial" w:cs="Arial"/>
          <w:sz w:val="28"/>
          <w:szCs w:val="24"/>
        </w:rPr>
      </w:pPr>
      <w:r w:rsidRPr="00E43347">
        <w:rPr>
          <w:rFonts w:ascii="Arial" w:eastAsia="Times New Roman" w:hAnsi="Arial" w:cs="Arial"/>
          <w:sz w:val="28"/>
          <w:szCs w:val="24"/>
        </w:rPr>
        <w:t>Listening to music can relieve </w:t>
      </w:r>
      <w:r w:rsidRPr="00E43347">
        <w:rPr>
          <w:rFonts w:ascii="Arial" w:eastAsia="Times New Roman" w:hAnsi="Arial" w:cs="Arial"/>
          <w:sz w:val="28"/>
          <w:szCs w:val="24"/>
          <w:bdr w:val="none" w:sz="0" w:space="0" w:color="auto" w:frame="1"/>
        </w:rPr>
        <w:t>depression</w:t>
      </w:r>
      <w:r w:rsidRPr="00E43347">
        <w:rPr>
          <w:rFonts w:ascii="Arial" w:eastAsia="Times New Roman" w:hAnsi="Arial" w:cs="Arial"/>
          <w:sz w:val="28"/>
          <w:szCs w:val="24"/>
        </w:rPr>
        <w:t> and increase self-esteem ratings in elderly people.</w:t>
      </w:r>
    </w:p>
    <w:p w:rsidR="00E43347" w:rsidRPr="00E43347" w:rsidRDefault="00E43347" w:rsidP="00E43347">
      <w:pPr>
        <w:numPr>
          <w:ilvl w:val="0"/>
          <w:numId w:val="1"/>
        </w:numPr>
        <w:shd w:val="clear" w:color="auto" w:fill="FFFFFF"/>
        <w:spacing w:before="100" w:beforeAutospacing="1" w:after="100" w:afterAutospacing="1" w:line="240" w:lineRule="auto"/>
        <w:ind w:left="0"/>
        <w:textAlignment w:val="baseline"/>
        <w:rPr>
          <w:rFonts w:ascii="Arial" w:eastAsia="Times New Roman" w:hAnsi="Arial" w:cs="Arial"/>
          <w:sz w:val="28"/>
          <w:szCs w:val="24"/>
        </w:rPr>
      </w:pPr>
      <w:r w:rsidRPr="00E43347">
        <w:rPr>
          <w:rFonts w:ascii="Arial" w:eastAsia="Times New Roman" w:hAnsi="Arial" w:cs="Arial"/>
          <w:sz w:val="28"/>
          <w:szCs w:val="24"/>
        </w:rPr>
        <w:t>Making music can reduce burnout and improve mood among nursing students.</w:t>
      </w:r>
    </w:p>
    <w:p w:rsidR="00E43347" w:rsidRPr="00E43347" w:rsidRDefault="00E43347" w:rsidP="00E43347">
      <w:pPr>
        <w:numPr>
          <w:ilvl w:val="0"/>
          <w:numId w:val="1"/>
        </w:numPr>
        <w:shd w:val="clear" w:color="auto" w:fill="FFFFFF"/>
        <w:spacing w:beforeAutospacing="1" w:after="0" w:afterAutospacing="1" w:line="240" w:lineRule="auto"/>
        <w:ind w:left="0"/>
        <w:textAlignment w:val="baseline"/>
        <w:rPr>
          <w:rFonts w:ascii="Arial" w:eastAsia="Times New Roman" w:hAnsi="Arial" w:cs="Arial"/>
          <w:sz w:val="28"/>
          <w:szCs w:val="24"/>
        </w:rPr>
      </w:pPr>
      <w:r w:rsidRPr="00E43347">
        <w:rPr>
          <w:rFonts w:ascii="Arial" w:eastAsia="Times New Roman" w:hAnsi="Arial" w:cs="Arial"/>
          <w:sz w:val="28"/>
          <w:szCs w:val="24"/>
        </w:rPr>
        <w:t>Music </w:t>
      </w:r>
      <w:hyperlink r:id="rId9" w:history="1">
        <w:r w:rsidRPr="00E43347">
          <w:rPr>
            <w:rFonts w:ascii="Arial" w:eastAsia="Times New Roman" w:hAnsi="Arial" w:cs="Arial"/>
            <w:sz w:val="28"/>
            <w:szCs w:val="24"/>
            <w:bdr w:val="none" w:sz="0" w:space="0" w:color="auto" w:frame="1"/>
          </w:rPr>
          <w:t>therapy</w:t>
        </w:r>
      </w:hyperlink>
      <w:r w:rsidRPr="00E43347">
        <w:rPr>
          <w:rFonts w:ascii="Arial" w:eastAsia="Times New Roman" w:hAnsi="Arial" w:cs="Arial"/>
          <w:sz w:val="28"/>
          <w:szCs w:val="24"/>
        </w:rPr>
        <w:t> significantly reduces emotional distress and boosts quality of life among adult </w:t>
      </w:r>
      <w:hyperlink r:id="rId10" w:history="1">
        <w:r w:rsidRPr="00E43347">
          <w:rPr>
            <w:rFonts w:ascii="Arial" w:eastAsia="Times New Roman" w:hAnsi="Arial" w:cs="Arial"/>
            <w:sz w:val="28"/>
            <w:szCs w:val="24"/>
            <w:bdr w:val="none" w:sz="0" w:space="0" w:color="auto" w:frame="1"/>
          </w:rPr>
          <w:t>cancer</w:t>
        </w:r>
      </w:hyperlink>
      <w:r w:rsidRPr="00E43347">
        <w:rPr>
          <w:rFonts w:ascii="Arial" w:eastAsia="Times New Roman" w:hAnsi="Arial" w:cs="Arial"/>
          <w:sz w:val="28"/>
          <w:szCs w:val="24"/>
        </w:rPr>
        <w:t> patients.</w:t>
      </w:r>
    </w:p>
    <w:p w:rsidR="00E43347" w:rsidRDefault="00E43347" w:rsidP="00E43347">
      <w:pPr>
        <w:shd w:val="clear" w:color="auto" w:fill="FFFFFF"/>
        <w:spacing w:after="0" w:line="240" w:lineRule="auto"/>
        <w:textAlignment w:val="baseline"/>
        <w:outlineLvl w:val="2"/>
        <w:rPr>
          <w:rFonts w:ascii="Arial" w:eastAsia="Times New Roman" w:hAnsi="Arial" w:cs="Arial"/>
          <w:sz w:val="28"/>
          <w:szCs w:val="28"/>
        </w:rPr>
      </w:pPr>
    </w:p>
    <w:p w:rsidR="00E43347" w:rsidRPr="00E43347" w:rsidRDefault="00E43347" w:rsidP="00E43347">
      <w:pPr>
        <w:shd w:val="clear" w:color="auto" w:fill="FFFFFF"/>
        <w:spacing w:after="0" w:line="240" w:lineRule="auto"/>
        <w:textAlignment w:val="baseline"/>
        <w:outlineLvl w:val="2"/>
        <w:rPr>
          <w:rFonts w:ascii="Arial" w:eastAsia="Times New Roman" w:hAnsi="Arial" w:cs="Arial"/>
          <w:sz w:val="28"/>
          <w:szCs w:val="28"/>
        </w:rPr>
      </w:pPr>
      <w:r w:rsidRPr="00E43347">
        <w:rPr>
          <w:rFonts w:ascii="Arial" w:eastAsia="Times New Roman" w:hAnsi="Arial" w:cs="Arial"/>
          <w:sz w:val="28"/>
          <w:szCs w:val="28"/>
        </w:rPr>
        <w:t>Meditation</w:t>
      </w:r>
    </w:p>
    <w:p w:rsidR="00E43347" w:rsidRPr="00E43347" w:rsidRDefault="00E43347" w:rsidP="00E43347">
      <w:pPr>
        <w:shd w:val="clear" w:color="auto" w:fill="FFFFFF"/>
        <w:spacing w:after="300" w:line="240" w:lineRule="auto"/>
        <w:textAlignment w:val="baseline"/>
        <w:rPr>
          <w:rFonts w:ascii="Arial" w:eastAsia="Times New Roman" w:hAnsi="Arial" w:cs="Arial"/>
          <w:color w:val="222222"/>
          <w:sz w:val="28"/>
          <w:szCs w:val="28"/>
        </w:rPr>
      </w:pPr>
      <w:r w:rsidRPr="00E43347">
        <w:rPr>
          <w:rFonts w:ascii="Arial" w:eastAsia="Times New Roman" w:hAnsi="Arial" w:cs="Arial"/>
          <w:color w:val="222222"/>
          <w:sz w:val="28"/>
          <w:szCs w:val="28"/>
        </w:rPr>
        <w:t>Certain music is appropriate for meditation as it can help the mind slow down and initiate the relaxation response. However, not all peaceful or “New Age” music works for everyone. Music with no structure can be irritating or even unsettling. Gentle music with a familiar melody more often is comforting. But search around to find what produces a sense of calm, familiarity, and centeredness for you as an individual.</w:t>
      </w:r>
    </w:p>
    <w:p w:rsidR="00E43347" w:rsidRPr="00E43347" w:rsidRDefault="00E43347" w:rsidP="00E43347">
      <w:pPr>
        <w:shd w:val="clear" w:color="auto" w:fill="FFFFFF"/>
        <w:spacing w:after="300" w:line="240" w:lineRule="auto"/>
        <w:textAlignment w:val="baseline"/>
        <w:rPr>
          <w:rFonts w:ascii="Arial" w:eastAsia="Times New Roman" w:hAnsi="Arial" w:cs="Arial"/>
          <w:color w:val="222222"/>
          <w:sz w:val="28"/>
          <w:szCs w:val="28"/>
        </w:rPr>
      </w:pPr>
      <w:r w:rsidRPr="00E43347">
        <w:rPr>
          <w:rFonts w:ascii="Arial" w:eastAsia="Times New Roman" w:hAnsi="Arial" w:cs="Arial"/>
          <w:color w:val="222222"/>
          <w:sz w:val="28"/>
          <w:szCs w:val="28"/>
        </w:rPr>
        <w:t>The sounds of nature often are incorporated into CDs made specifically for relaxation. For example, the sound of water can be soothing for some people. It can help conjure up calming images such as lying beside a mountain stream on a warm spring day. Birdsong may also be of use as an aid to help your mind slow down and release stressful thoughts.</w:t>
      </w:r>
    </w:p>
    <w:p w:rsidR="00E43347" w:rsidRPr="00E43347" w:rsidRDefault="00E43347" w:rsidP="00E43347">
      <w:pPr>
        <w:shd w:val="clear" w:color="auto" w:fill="FFFFFF"/>
        <w:spacing w:beforeAutospacing="1" w:after="0" w:afterAutospacing="1" w:line="240" w:lineRule="auto"/>
        <w:textAlignment w:val="baseline"/>
        <w:rPr>
          <w:rFonts w:ascii="Arial" w:eastAsia="Times New Roman" w:hAnsi="Arial" w:cs="Arial"/>
          <w:color w:val="222222"/>
          <w:sz w:val="28"/>
          <w:szCs w:val="24"/>
        </w:rPr>
      </w:pPr>
    </w:p>
    <w:sectPr w:rsidR="00E43347" w:rsidRPr="00E433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DE703E"/>
    <w:multiLevelType w:val="multilevel"/>
    <w:tmpl w:val="7ED660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3347"/>
    <w:rsid w:val="00823767"/>
    <w:rsid w:val="00E4334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2D8107-8CBD-46C4-B48F-DD9A63850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433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E4334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43347"/>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E4334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43347"/>
    <w:pPr>
      <w:ind w:left="720"/>
      <w:contextualSpacing/>
    </w:pPr>
  </w:style>
  <w:style w:type="character" w:customStyle="1" w:styleId="Heading1Char">
    <w:name w:val="Heading 1 Char"/>
    <w:basedOn w:val="DefaultParagraphFont"/>
    <w:link w:val="Heading1"/>
    <w:uiPriority w:val="9"/>
    <w:rsid w:val="00E4334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239688">
      <w:bodyDiv w:val="1"/>
      <w:marLeft w:val="0"/>
      <w:marRight w:val="0"/>
      <w:marTop w:val="0"/>
      <w:marBottom w:val="0"/>
      <w:divBdr>
        <w:top w:val="none" w:sz="0" w:space="0" w:color="auto"/>
        <w:left w:val="none" w:sz="0" w:space="0" w:color="auto"/>
        <w:bottom w:val="none" w:sz="0" w:space="0" w:color="auto"/>
        <w:right w:val="none" w:sz="0" w:space="0" w:color="auto"/>
      </w:divBdr>
    </w:div>
    <w:div w:id="482893368">
      <w:bodyDiv w:val="1"/>
      <w:marLeft w:val="0"/>
      <w:marRight w:val="0"/>
      <w:marTop w:val="0"/>
      <w:marBottom w:val="0"/>
      <w:divBdr>
        <w:top w:val="none" w:sz="0" w:space="0" w:color="auto"/>
        <w:left w:val="none" w:sz="0" w:space="0" w:color="auto"/>
        <w:bottom w:val="none" w:sz="0" w:space="0" w:color="auto"/>
        <w:right w:val="none" w:sz="0" w:space="0" w:color="auto"/>
      </w:divBdr>
    </w:div>
    <w:div w:id="1371035891">
      <w:bodyDiv w:val="1"/>
      <w:marLeft w:val="0"/>
      <w:marRight w:val="0"/>
      <w:marTop w:val="0"/>
      <w:marBottom w:val="0"/>
      <w:divBdr>
        <w:top w:val="none" w:sz="0" w:space="0" w:color="auto"/>
        <w:left w:val="none" w:sz="0" w:space="0" w:color="auto"/>
        <w:bottom w:val="none" w:sz="0" w:space="0" w:color="auto"/>
        <w:right w:val="none" w:sz="0" w:space="0" w:color="auto"/>
      </w:divBdr>
    </w:div>
    <w:div w:id="1393430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chcentral.com/disorders/sleep/" TargetMode="External"/><Relationship Id="rId3" Type="http://schemas.openxmlformats.org/officeDocument/2006/relationships/settings" Target="settings.xml"/><Relationship Id="rId7" Type="http://schemas.openxmlformats.org/officeDocument/2006/relationships/hyperlink" Target="https://psychcentral.com/disorders/bipola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sychcentral.com/disorders/depression/" TargetMode="External"/><Relationship Id="rId11" Type="http://schemas.openxmlformats.org/officeDocument/2006/relationships/fontTable" Target="fontTable.xml"/><Relationship Id="rId5" Type="http://schemas.openxmlformats.org/officeDocument/2006/relationships/hyperlink" Target="https://psychcentral.com/stress/" TargetMode="External"/><Relationship Id="rId10" Type="http://schemas.openxmlformats.org/officeDocument/2006/relationships/hyperlink" Target="https://psychcentral.com/lib/stress-a-cause-of-cancer/" TargetMode="External"/><Relationship Id="rId4" Type="http://schemas.openxmlformats.org/officeDocument/2006/relationships/webSettings" Target="webSettings.xml"/><Relationship Id="rId9" Type="http://schemas.openxmlformats.org/officeDocument/2006/relationships/hyperlink" Target="https://psychcentral.com/psychothera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585</Words>
  <Characters>3336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dc:creator>
  <cp:keywords/>
  <dc:description/>
  <cp:lastModifiedBy>SM</cp:lastModifiedBy>
  <cp:revision>1</cp:revision>
  <dcterms:created xsi:type="dcterms:W3CDTF">2019-03-26T01:33:00Z</dcterms:created>
  <dcterms:modified xsi:type="dcterms:W3CDTF">2019-03-26T01:37:00Z</dcterms:modified>
</cp:coreProperties>
</file>